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AAF0" w14:textId="21F60371" w:rsidR="00FC2DC8" w:rsidRPr="001D6EFC" w:rsidRDefault="00FC2DC8" w:rsidP="00FC2D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1D6EFC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Checklist aanvraag Leergeld</w:t>
      </w:r>
    </w:p>
    <w:p w14:paraId="5258D288" w14:textId="4F774016" w:rsidR="00FC2DC8" w:rsidRPr="001D6EFC" w:rsidRDefault="00FC2DC8" w:rsidP="00FC2DC8"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Indien er sprake is van bewind voering of schuldhulp, dan graag NAW-gegevens van de contactpersoon invullen. </w:t>
      </w: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  <w:t xml:space="preserve">U kunt dan de rest van de checklist overslaan. </w:t>
      </w:r>
    </w:p>
    <w:p w14:paraId="34919C8D" w14:textId="77777777" w:rsidR="00FC2DC8" w:rsidRPr="001D6EFC" w:rsidRDefault="00FC2DC8" w:rsidP="00FC2D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1D6EFC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Gegevens bewindvoerder/Budgetbeheer (indien van toepassing):</w:t>
      </w:r>
    </w:p>
    <w:p w14:paraId="7732209A" w14:textId="77777777" w:rsidR="00FC2DC8" w:rsidRPr="001D6EFC" w:rsidRDefault="00FC2DC8" w:rsidP="00FC2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>Naam:</w:t>
      </w: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  <w:t>Telefoonnummer:</w:t>
      </w: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  <w:t>E-mailadres:</w:t>
      </w: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</w: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  <w:t>Als u voor het eerst contact zoekt met Leergeld kunt u zich voorbereiden door onderstaande lijst thuis alvast in te vullen. De lijst is de basis voor de beoordeling van een aanvraag.</w:t>
      </w:r>
    </w:p>
    <w:p w14:paraId="04A00B99" w14:textId="3F60949D" w:rsidR="00FC2DC8" w:rsidRPr="001D6EFC" w:rsidRDefault="00FC2DC8" w:rsidP="00FC2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br/>
      </w:r>
      <w:r w:rsidRPr="001D6EFC">
        <w:rPr>
          <w:rFonts w:ascii="Times New Roman" w:eastAsia="Times New Roman" w:hAnsi="Times New Roman" w:cs="Times New Roman"/>
          <w:sz w:val="27"/>
          <w:szCs w:val="27"/>
          <w:lang w:eastAsia="nl-NL"/>
        </w:rPr>
        <w:t>Inkomsten</w:t>
      </w: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14:paraId="28015256" w14:textId="77777777" w:rsidR="00FC2DC8" w:rsidRPr="001D6EFC" w:rsidRDefault="00FC2DC8" w:rsidP="00FC2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Loon/Uitkering </w:t>
      </w:r>
    </w:p>
    <w:p w14:paraId="55C07CE4" w14:textId="77777777" w:rsidR="00FC2DC8" w:rsidRPr="001D6EFC" w:rsidRDefault="00FC2DC8" w:rsidP="00FC2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Zorgtoeslag </w:t>
      </w:r>
    </w:p>
    <w:p w14:paraId="548413E3" w14:textId="77777777" w:rsidR="00FC2DC8" w:rsidRPr="001D6EFC" w:rsidRDefault="00FC2DC8" w:rsidP="00FC2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Huurtoeslag </w:t>
      </w:r>
    </w:p>
    <w:p w14:paraId="69FBDC3B" w14:textId="77777777" w:rsidR="00FC2DC8" w:rsidRPr="001D6EFC" w:rsidRDefault="00FC2DC8" w:rsidP="00FC2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proofErr w:type="spellStart"/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>Kindgebonden</w:t>
      </w:r>
      <w:proofErr w:type="spellEnd"/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budget </w:t>
      </w:r>
    </w:p>
    <w:p w14:paraId="7E3CAB6E" w14:textId="77777777" w:rsidR="00FC2DC8" w:rsidRPr="001D6EFC" w:rsidRDefault="00FC2DC8" w:rsidP="00FC2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Alimentatie </w:t>
      </w:r>
    </w:p>
    <w:p w14:paraId="78899FA8" w14:textId="77777777" w:rsidR="00FC2DC8" w:rsidRPr="001D6EFC" w:rsidRDefault="00FC2DC8" w:rsidP="00FC2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Voorlopige teruggaaf belasting </w:t>
      </w:r>
    </w:p>
    <w:p w14:paraId="52BEE43F" w14:textId="77777777" w:rsidR="00FC2DC8" w:rsidRPr="001D6EFC" w:rsidRDefault="00FC2DC8" w:rsidP="00FC2D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Overige inkomsten </w:t>
      </w:r>
    </w:p>
    <w:p w14:paraId="0047143D" w14:textId="77777777" w:rsidR="00FC2DC8" w:rsidRPr="001D6EFC" w:rsidRDefault="00FC2DC8" w:rsidP="00FC2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7"/>
          <w:szCs w:val="27"/>
          <w:lang w:eastAsia="nl-NL"/>
        </w:rPr>
        <w:t>Uitgaven</w:t>
      </w: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 </w:t>
      </w:r>
    </w:p>
    <w:p w14:paraId="41E02959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Huur/Hypotheek </w:t>
      </w:r>
    </w:p>
    <w:p w14:paraId="4F9F1639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Energie </w:t>
      </w:r>
    </w:p>
    <w:p w14:paraId="2524573C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Water </w:t>
      </w:r>
    </w:p>
    <w:p w14:paraId="7E335A0E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Ziektekostenverzekering </w:t>
      </w:r>
    </w:p>
    <w:p w14:paraId="1312D34F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Reiskosten </w:t>
      </w:r>
    </w:p>
    <w:p w14:paraId="544139DE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Niet vergoede medische kosten </w:t>
      </w:r>
    </w:p>
    <w:p w14:paraId="6555CE04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Verzekeringen </w:t>
      </w:r>
    </w:p>
    <w:p w14:paraId="27CD5D86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Alimentatie </w:t>
      </w:r>
    </w:p>
    <w:p w14:paraId="0C89B101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Lokale belastingen </w:t>
      </w:r>
    </w:p>
    <w:p w14:paraId="1958263E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Telefoonkosten </w:t>
      </w:r>
    </w:p>
    <w:p w14:paraId="65BFD8CF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Televisie/Internet abonnement </w:t>
      </w:r>
    </w:p>
    <w:p w14:paraId="0BED7790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Bewijzen van betalingsregelingen/schulden </w:t>
      </w:r>
    </w:p>
    <w:p w14:paraId="3010742E" w14:textId="77777777" w:rsidR="00FC2DC8" w:rsidRPr="001D6EFC" w:rsidRDefault="00FC2DC8" w:rsidP="00FC2D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 xml:space="preserve">Overige uitgaven </w:t>
      </w:r>
    </w:p>
    <w:p w14:paraId="0245CA47" w14:textId="77777777" w:rsidR="00FC2DC8" w:rsidRPr="001D6EFC" w:rsidRDefault="00FC2DC8" w:rsidP="00FC2D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4A6DB6CC" w14:textId="77777777" w:rsidR="00FC2DC8" w:rsidRPr="001D6EFC" w:rsidRDefault="00FC2DC8" w:rsidP="00FC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r w:rsidRPr="001D6EFC">
        <w:rPr>
          <w:rFonts w:ascii="Times New Roman" w:eastAsia="Times New Roman" w:hAnsi="Times New Roman" w:cs="Times New Roman"/>
          <w:sz w:val="20"/>
          <w:szCs w:val="20"/>
          <w:lang w:eastAsia="nl-NL"/>
        </w:rPr>
        <w:t>Bankafschriften van de laatste 3 maanden meenemen!</w:t>
      </w:r>
    </w:p>
    <w:p w14:paraId="1B70C7C3" w14:textId="77777777" w:rsidR="00DE298E" w:rsidRPr="001D6EFC" w:rsidRDefault="001D6EFC"/>
    <w:sectPr w:rsidR="00DE298E" w:rsidRPr="001D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D714E"/>
    <w:multiLevelType w:val="multilevel"/>
    <w:tmpl w:val="16E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04DC5"/>
    <w:multiLevelType w:val="multilevel"/>
    <w:tmpl w:val="A4C2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C8"/>
    <w:rsid w:val="001D6EFC"/>
    <w:rsid w:val="004125E8"/>
    <w:rsid w:val="00B712D6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DF8A"/>
  <w15:chartTrackingRefBased/>
  <w15:docId w15:val="{F55B3033-8C26-4871-8D6C-F15DCBF0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D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Hansen</dc:creator>
  <cp:keywords/>
  <dc:description/>
  <cp:lastModifiedBy>Otto Hansen</cp:lastModifiedBy>
  <cp:revision>2</cp:revision>
  <dcterms:created xsi:type="dcterms:W3CDTF">2022-01-14T09:18:00Z</dcterms:created>
  <dcterms:modified xsi:type="dcterms:W3CDTF">2022-01-26T13:21:00Z</dcterms:modified>
</cp:coreProperties>
</file>